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9CD1" w14:textId="1B61F77D" w:rsidR="00C67E34" w:rsidRPr="004D35AF" w:rsidRDefault="001F419C" w:rsidP="004D35AF">
      <w:pPr>
        <w:pStyle w:val="Nadpis1"/>
        <w:jc w:val="center"/>
        <w:rPr>
          <w:b/>
          <w:bCs/>
        </w:rPr>
      </w:pPr>
      <w:r w:rsidRPr="004D35AF">
        <w:rPr>
          <w:b/>
          <w:bCs/>
        </w:rPr>
        <w:t>Oznámení dle zákona o ochraně oznamovatelů</w:t>
      </w:r>
    </w:p>
    <w:p w14:paraId="2B0784B9" w14:textId="77777777" w:rsidR="001F419C" w:rsidRDefault="001F419C" w:rsidP="001F419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042"/>
        <w:gridCol w:w="1612"/>
        <w:gridCol w:w="2038"/>
        <w:gridCol w:w="2387"/>
      </w:tblGrid>
      <w:tr w:rsidR="004D35AF" w14:paraId="44AB86FD" w14:textId="77777777" w:rsidTr="007426F8">
        <w:tc>
          <w:tcPr>
            <w:tcW w:w="4258" w:type="dxa"/>
            <w:gridSpan w:val="2"/>
          </w:tcPr>
          <w:p w14:paraId="516567AF" w14:textId="2B7B1FEF" w:rsidR="004D35AF" w:rsidRDefault="004D35AF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podání oznámení</w:t>
            </w:r>
          </w:p>
        </w:tc>
        <w:tc>
          <w:tcPr>
            <w:tcW w:w="6387" w:type="dxa"/>
            <w:gridSpan w:val="3"/>
          </w:tcPr>
          <w:p w14:paraId="46B263CD" w14:textId="77777777" w:rsidR="004D35AF" w:rsidRDefault="004D35AF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5AF" w14:paraId="6F312C44" w14:textId="77777777" w:rsidTr="004D35AF">
        <w:tc>
          <w:tcPr>
            <w:tcW w:w="2122" w:type="dxa"/>
            <w:vAlign w:val="center"/>
          </w:tcPr>
          <w:p w14:paraId="55803D04" w14:textId="2224CAC4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Způsob podání</w:t>
            </w:r>
          </w:p>
          <w:p w14:paraId="036677BF" w14:textId="1578173B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(Zaškrtni)</w:t>
            </w:r>
          </w:p>
        </w:tc>
        <w:tc>
          <w:tcPr>
            <w:tcW w:w="2136" w:type="dxa"/>
            <w:vAlign w:val="center"/>
          </w:tcPr>
          <w:p w14:paraId="0D0C9A14" w14:textId="709D022F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 xml:space="preserve">a) </w:t>
            </w:r>
            <w:proofErr w:type="spellStart"/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ústně+zápis</w:t>
            </w:r>
            <w:proofErr w:type="spellEnd"/>
          </w:p>
        </w:tc>
        <w:tc>
          <w:tcPr>
            <w:tcW w:w="1691" w:type="dxa"/>
            <w:vAlign w:val="center"/>
          </w:tcPr>
          <w:p w14:paraId="377FB3E1" w14:textId="06CA2A0E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b) písemně</w:t>
            </w:r>
          </w:p>
        </w:tc>
        <w:tc>
          <w:tcPr>
            <w:tcW w:w="2126" w:type="dxa"/>
            <w:vAlign w:val="center"/>
          </w:tcPr>
          <w:p w14:paraId="39248492" w14:textId="7A3C5CC3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c) elektronicky</w:t>
            </w:r>
          </w:p>
        </w:tc>
        <w:tc>
          <w:tcPr>
            <w:tcW w:w="2570" w:type="dxa"/>
            <w:vAlign w:val="center"/>
          </w:tcPr>
          <w:p w14:paraId="48FEB9F8" w14:textId="239AEE92" w:rsidR="004D35AF" w:rsidRDefault="004D35AF" w:rsidP="004D35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d) do hlasové schránky</w:t>
            </w:r>
          </w:p>
        </w:tc>
      </w:tr>
    </w:tbl>
    <w:p w14:paraId="24EFDC46" w14:textId="5BAEAA8F" w:rsidR="001F419C" w:rsidRPr="004D35AF" w:rsidRDefault="001F419C" w:rsidP="001F419C">
      <w:pPr>
        <w:rPr>
          <w:rFonts w:asciiTheme="minorHAnsi" w:hAnsiTheme="minorHAnsi" w:cstheme="minorHAnsi"/>
          <w:sz w:val="24"/>
          <w:szCs w:val="24"/>
        </w:rPr>
      </w:pPr>
      <w:r w:rsidRPr="004D35AF">
        <w:rPr>
          <w:rFonts w:asciiTheme="minorHAnsi" w:hAnsiTheme="minorHAnsi" w:cstheme="minorHAnsi"/>
          <w:sz w:val="24"/>
          <w:szCs w:val="24"/>
        </w:rPr>
        <w:tab/>
      </w:r>
      <w:r w:rsidRPr="004D35AF">
        <w:rPr>
          <w:rFonts w:asciiTheme="minorHAnsi" w:hAnsiTheme="minorHAnsi" w:cstheme="minorHAnsi"/>
          <w:sz w:val="24"/>
          <w:szCs w:val="24"/>
        </w:rPr>
        <w:tab/>
      </w:r>
      <w:r w:rsidRPr="004D35AF">
        <w:rPr>
          <w:rFonts w:asciiTheme="minorHAnsi" w:hAnsiTheme="minorHAnsi" w:cstheme="minorHAnsi"/>
          <w:sz w:val="24"/>
          <w:szCs w:val="24"/>
        </w:rPr>
        <w:tab/>
      </w:r>
      <w:r w:rsidRPr="004D35AF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0"/>
        <w:gridCol w:w="2517"/>
        <w:gridCol w:w="2530"/>
        <w:gridCol w:w="2534"/>
      </w:tblGrid>
      <w:tr w:rsidR="001F419C" w:rsidRPr="004D35AF" w14:paraId="71480E73" w14:textId="77777777" w:rsidTr="001F419C">
        <w:tc>
          <w:tcPr>
            <w:tcW w:w="2661" w:type="dxa"/>
          </w:tcPr>
          <w:p w14:paraId="222ADAD9" w14:textId="77777777" w:rsidR="001F419C" w:rsidRPr="004D35AF" w:rsidRDefault="001F419C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Titul</w:t>
            </w:r>
          </w:p>
          <w:p w14:paraId="038385EB" w14:textId="6C1C3500" w:rsidR="004D35AF" w:rsidRPr="004D35AF" w:rsidRDefault="004D35AF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14:paraId="67B5419D" w14:textId="01BEA5EB" w:rsidR="001F419C" w:rsidRPr="004D35AF" w:rsidRDefault="001F419C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</w:p>
        </w:tc>
        <w:tc>
          <w:tcPr>
            <w:tcW w:w="2661" w:type="dxa"/>
          </w:tcPr>
          <w:p w14:paraId="2FA31B8C" w14:textId="6D868683" w:rsidR="001F419C" w:rsidRPr="004D35AF" w:rsidRDefault="001F419C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Příjmení</w:t>
            </w:r>
          </w:p>
        </w:tc>
        <w:tc>
          <w:tcPr>
            <w:tcW w:w="2662" w:type="dxa"/>
          </w:tcPr>
          <w:p w14:paraId="1F6498D6" w14:textId="04D93307" w:rsidR="001F419C" w:rsidRPr="004D35AF" w:rsidRDefault="001F419C" w:rsidP="001F4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5AF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</w:tc>
      </w:tr>
    </w:tbl>
    <w:p w14:paraId="47667E8D" w14:textId="77777777" w:rsidR="001F419C" w:rsidRPr="004D35AF" w:rsidRDefault="001F419C" w:rsidP="001F419C">
      <w:pPr>
        <w:spacing w:after="0" w:line="265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53CD0B" w14:textId="21F70F14" w:rsidR="001F419C" w:rsidRPr="004D35AF" w:rsidRDefault="001F419C" w:rsidP="001F419C">
      <w:pPr>
        <w:spacing w:after="0" w:line="265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D35AF">
        <w:rPr>
          <w:rFonts w:asciiTheme="minorHAnsi" w:eastAsia="Times New Roman" w:hAnsiTheme="minorHAnsi" w:cstheme="minorHAnsi"/>
          <w:sz w:val="24"/>
          <w:szCs w:val="24"/>
        </w:rPr>
        <w:t>Protiprávní jednání naplňuje znaky:</w:t>
      </w:r>
    </w:p>
    <w:p w14:paraId="09701801" w14:textId="77777777" w:rsidR="001F419C" w:rsidRPr="004D35AF" w:rsidRDefault="001F419C" w:rsidP="001F419C">
      <w:pPr>
        <w:spacing w:after="0" w:line="265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1F419C" w:rsidRPr="004D35AF" w14:paraId="1732585F" w14:textId="77777777" w:rsidTr="001F419C">
        <w:tc>
          <w:tcPr>
            <w:tcW w:w="10645" w:type="dxa"/>
          </w:tcPr>
          <w:p w14:paraId="7DC95D02" w14:textId="77777777" w:rsidR="001F419C" w:rsidRPr="004D35AF" w:rsidRDefault="001F419C" w:rsidP="001F419C">
            <w:pPr>
              <w:spacing w:after="0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849A629" w14:textId="77777777" w:rsidR="001F419C" w:rsidRPr="004D35AF" w:rsidRDefault="001F419C" w:rsidP="001F419C">
            <w:pPr>
              <w:spacing w:after="0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E1BFA5C" w14:textId="77777777" w:rsidR="001F419C" w:rsidRPr="004D35AF" w:rsidRDefault="001F419C" w:rsidP="001F419C">
            <w:pPr>
              <w:spacing w:after="0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BEDD08" w14:textId="77777777" w:rsidR="001F419C" w:rsidRPr="004D35AF" w:rsidRDefault="001F419C" w:rsidP="001F419C">
            <w:pPr>
              <w:spacing w:after="0" w:line="26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BBCE046" w14:textId="77777777" w:rsidR="001F419C" w:rsidRPr="004D35AF" w:rsidRDefault="001F419C" w:rsidP="001F419C">
      <w:pPr>
        <w:spacing w:after="0" w:line="265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81034B" w14:textId="5F3CC493" w:rsidR="00C67E34" w:rsidRPr="004D35AF" w:rsidRDefault="001F419C" w:rsidP="001F419C">
      <w:pPr>
        <w:spacing w:after="12"/>
        <w:rPr>
          <w:rFonts w:asciiTheme="minorHAnsi" w:hAnsiTheme="minorHAnsi" w:cstheme="minorHAnsi"/>
          <w:sz w:val="24"/>
          <w:szCs w:val="24"/>
        </w:rPr>
      </w:pPr>
      <w:r w:rsidRPr="004D35AF">
        <w:rPr>
          <w:rFonts w:asciiTheme="minorHAnsi" w:hAnsiTheme="minorHAnsi" w:cstheme="minorHAnsi"/>
          <w:sz w:val="24"/>
          <w:szCs w:val="24"/>
        </w:rPr>
        <w:t>Obsah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1F419C" w:rsidRPr="004D35AF" w14:paraId="7422ACAE" w14:textId="77777777" w:rsidTr="001F419C">
        <w:tc>
          <w:tcPr>
            <w:tcW w:w="10645" w:type="dxa"/>
          </w:tcPr>
          <w:p w14:paraId="5D3C7688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D3250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BFEBF9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53D88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060A5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AF903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EA4A1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F2793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F625B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7F81B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DFD51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EA27D2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CE51BD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FEF849" w14:textId="77777777" w:rsidR="001F419C" w:rsidRPr="004D35AF" w:rsidRDefault="001F419C" w:rsidP="001F419C">
      <w:pPr>
        <w:spacing w:after="12"/>
        <w:rPr>
          <w:rFonts w:asciiTheme="minorHAnsi" w:hAnsiTheme="minorHAnsi" w:cstheme="minorHAnsi"/>
          <w:sz w:val="24"/>
          <w:szCs w:val="24"/>
        </w:rPr>
      </w:pPr>
    </w:p>
    <w:p w14:paraId="4CDAB078" w14:textId="348B17FD" w:rsidR="001F419C" w:rsidRPr="004D35AF" w:rsidRDefault="001F419C" w:rsidP="001F419C">
      <w:pPr>
        <w:spacing w:after="12"/>
        <w:rPr>
          <w:rFonts w:asciiTheme="minorHAnsi" w:hAnsiTheme="minorHAnsi" w:cstheme="minorHAnsi"/>
          <w:sz w:val="24"/>
          <w:szCs w:val="24"/>
        </w:rPr>
      </w:pPr>
      <w:r w:rsidRPr="004D35AF">
        <w:rPr>
          <w:rFonts w:asciiTheme="minorHAnsi" w:hAnsiTheme="minorHAnsi" w:cstheme="minorHAnsi"/>
          <w:sz w:val="24"/>
          <w:szCs w:val="24"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1F419C" w:rsidRPr="004D35AF" w14:paraId="3D6D4FC5" w14:textId="77777777" w:rsidTr="001F419C">
        <w:tc>
          <w:tcPr>
            <w:tcW w:w="10645" w:type="dxa"/>
          </w:tcPr>
          <w:p w14:paraId="22BE1196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C876D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FEF797" w14:textId="77777777" w:rsidR="001F419C" w:rsidRPr="004D35AF" w:rsidRDefault="001F419C" w:rsidP="001F419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0CCE4B" w14:textId="77777777" w:rsidR="001F419C" w:rsidRPr="004D35AF" w:rsidRDefault="001F419C" w:rsidP="001F419C">
      <w:pPr>
        <w:spacing w:after="12"/>
        <w:rPr>
          <w:rFonts w:asciiTheme="minorHAnsi" w:hAnsiTheme="minorHAnsi" w:cstheme="minorHAnsi"/>
          <w:sz w:val="24"/>
          <w:szCs w:val="24"/>
        </w:rPr>
      </w:pPr>
    </w:p>
    <w:sectPr w:rsidR="001F419C" w:rsidRPr="004D35AF" w:rsidSect="004D35AF">
      <w:headerReference w:type="default" r:id="rId6"/>
      <w:pgSz w:w="11906" w:h="16838"/>
      <w:pgMar w:top="1134" w:right="851" w:bottom="107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20AE" w14:textId="77777777" w:rsidR="00242D5C" w:rsidRDefault="00242D5C" w:rsidP="001F419C">
      <w:pPr>
        <w:spacing w:after="0" w:line="240" w:lineRule="auto"/>
      </w:pPr>
      <w:r>
        <w:separator/>
      </w:r>
    </w:p>
  </w:endnote>
  <w:endnote w:type="continuationSeparator" w:id="0">
    <w:p w14:paraId="791D365A" w14:textId="77777777" w:rsidR="00242D5C" w:rsidRDefault="00242D5C" w:rsidP="001F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Thin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8EC6" w14:textId="77777777" w:rsidR="00242D5C" w:rsidRDefault="00242D5C" w:rsidP="001F419C">
      <w:pPr>
        <w:spacing w:after="0" w:line="240" w:lineRule="auto"/>
      </w:pPr>
      <w:r>
        <w:separator/>
      </w:r>
    </w:p>
  </w:footnote>
  <w:footnote w:type="continuationSeparator" w:id="0">
    <w:p w14:paraId="3BCDC4D1" w14:textId="77777777" w:rsidR="00242D5C" w:rsidRDefault="00242D5C" w:rsidP="001F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173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82"/>
      <w:gridCol w:w="6600"/>
      <w:gridCol w:w="2458"/>
    </w:tblGrid>
    <w:tr w:rsidR="001F419C" w14:paraId="2E011A79" w14:textId="77777777" w:rsidTr="001F419C">
      <w:trPr>
        <w:trHeight w:val="1240"/>
        <w:jc w:val="center"/>
      </w:trPr>
      <w:tc>
        <w:tcPr>
          <w:tcW w:w="1409" w:type="dxa"/>
          <w:vAlign w:val="center"/>
        </w:tcPr>
        <w:p w14:paraId="3838DEA5" w14:textId="77777777" w:rsidR="001F419C" w:rsidRDefault="001F419C" w:rsidP="001F419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EF573DF" wp14:editId="096B28A0">
                <wp:extent cx="693420" cy="567690"/>
                <wp:effectExtent l="0" t="0" r="0" b="3810"/>
                <wp:docPr id="4" name="Obrázek 4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vAlign w:val="center"/>
        </w:tcPr>
        <w:p w14:paraId="78C23E7F" w14:textId="77777777" w:rsidR="001F419C" w:rsidRPr="008B2501" w:rsidRDefault="001F419C" w:rsidP="001F419C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9F73D7">
            <w:rPr>
              <w:rFonts w:ascii="Montserrat Thin" w:hAnsi="Montserrat Thin"/>
              <w:b/>
              <w:sz w:val="28"/>
              <w:szCs w:val="28"/>
            </w:rPr>
            <w:t>Ostrava-Poruba, příspěvková organizace</w:t>
          </w:r>
        </w:p>
      </w:tc>
      <w:tc>
        <w:tcPr>
          <w:tcW w:w="2564" w:type="dxa"/>
          <w:vAlign w:val="center"/>
        </w:tcPr>
        <w:p w14:paraId="4EE4972E" w14:textId="77777777" w:rsidR="001F419C" w:rsidRDefault="001F419C" w:rsidP="001F419C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rFonts w:cs="Times New Roman"/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14:paraId="3288A218" w14:textId="77777777" w:rsidR="001F419C" w:rsidRPr="00544124" w:rsidRDefault="001F419C" w:rsidP="001F419C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14:paraId="3EBF3927" w14:textId="77777777" w:rsidR="001F419C" w:rsidRDefault="001F419C" w:rsidP="001F419C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14:paraId="49005D1E" w14:textId="77777777" w:rsidR="001F419C" w:rsidRPr="00BA6EFF" w:rsidRDefault="001F419C" w:rsidP="001F419C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hAnsi="Montserrat"/>
              <w:sz w:val="16"/>
              <w:szCs w:val="16"/>
            </w:rPr>
            <w:t>info</w:t>
          </w:r>
          <w:r w:rsidRPr="00544124">
            <w:rPr>
              <w:rFonts w:ascii="Montserrat" w:hAnsi="Montserrat"/>
              <w:sz w:val="16"/>
              <w:szCs w:val="16"/>
            </w:rPr>
            <w:t>@jazgym.cz</w:t>
          </w:r>
        </w:p>
      </w:tc>
    </w:tr>
  </w:tbl>
  <w:p w14:paraId="1D8D0AAD" w14:textId="77777777" w:rsidR="001F419C" w:rsidRDefault="001F419C" w:rsidP="001F4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34"/>
    <w:rsid w:val="001F419C"/>
    <w:rsid w:val="00242D5C"/>
    <w:rsid w:val="004D35AF"/>
    <w:rsid w:val="00C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3578"/>
  <w15:docId w15:val="{CBCF64BE-85E9-4F91-81C9-1A7B6FB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F4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19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F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19C"/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1F419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4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whistleblowing.docx</dc:title>
  <dc:subject/>
  <dc:creator>msk_pokluda2105</dc:creator>
  <cp:keywords/>
  <cp:lastModifiedBy>Monika Kocháňová</cp:lastModifiedBy>
  <cp:revision>3</cp:revision>
  <dcterms:created xsi:type="dcterms:W3CDTF">2023-07-30T15:21:00Z</dcterms:created>
  <dcterms:modified xsi:type="dcterms:W3CDTF">2023-07-30T15:25:00Z</dcterms:modified>
</cp:coreProperties>
</file>