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748B" w14:textId="743233E2" w:rsidR="008F4054" w:rsidRDefault="00162488">
      <w:r>
        <w:t>Příloha č.3 Výzvy – rekapitulace nabídkové ceny uchazeče</w:t>
      </w:r>
    </w:p>
    <w:p w14:paraId="44FD6BF9" w14:textId="4924077F" w:rsidR="00162488" w:rsidRDefault="00162488"/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3380"/>
        <w:gridCol w:w="1491"/>
        <w:gridCol w:w="1249"/>
        <w:gridCol w:w="1580"/>
      </w:tblGrid>
      <w:tr w:rsidR="00162488" w:rsidRPr="00080BAF" w14:paraId="726FACF5" w14:textId="77777777" w:rsidTr="00CE73BA">
        <w:trPr>
          <w:cantSplit/>
          <w:trHeight w:val="686"/>
        </w:trPr>
        <w:tc>
          <w:tcPr>
            <w:tcW w:w="44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7082B" w14:textId="77777777" w:rsidR="00162488" w:rsidRPr="00080BAF" w:rsidRDefault="00162488" w:rsidP="003E303B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Hlk42251452"/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Části díla</w:t>
            </w:r>
          </w:p>
        </w:tc>
        <w:tc>
          <w:tcPr>
            <w:tcW w:w="1491" w:type="dxa"/>
            <w:shd w:val="clear" w:color="auto" w:fill="FFFFFF" w:themeFill="background1"/>
          </w:tcPr>
          <w:p w14:paraId="55A14538" w14:textId="77777777" w:rsidR="00162488" w:rsidRPr="00080BAF" w:rsidRDefault="00162488" w:rsidP="003D35D6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Cena bez DPH (v Kč)</w:t>
            </w:r>
          </w:p>
        </w:tc>
        <w:tc>
          <w:tcPr>
            <w:tcW w:w="1249" w:type="dxa"/>
            <w:shd w:val="clear" w:color="auto" w:fill="FFFFFF" w:themeFill="background1"/>
          </w:tcPr>
          <w:p w14:paraId="26E948E4" w14:textId="77777777" w:rsidR="00162488" w:rsidRPr="00080BAF" w:rsidRDefault="00162488" w:rsidP="003D35D6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DPH 21 % (v Kč)</w:t>
            </w:r>
          </w:p>
        </w:tc>
        <w:tc>
          <w:tcPr>
            <w:tcW w:w="1580" w:type="dxa"/>
            <w:shd w:val="clear" w:color="auto" w:fill="FFFFFF" w:themeFill="background1"/>
          </w:tcPr>
          <w:p w14:paraId="5E9E1A9C" w14:textId="77777777" w:rsidR="00162488" w:rsidRPr="00080BAF" w:rsidRDefault="00162488" w:rsidP="003D35D6">
            <w:pPr>
              <w:pStyle w:val="Zkladntextodsazen2"/>
              <w:ind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Cena včetně DPH (v Kč)</w:t>
            </w:r>
          </w:p>
        </w:tc>
      </w:tr>
      <w:tr w:rsidR="00162488" w:rsidRPr="00080BAF" w14:paraId="38CC6F19" w14:textId="77777777" w:rsidTr="003E303B">
        <w:trPr>
          <w:cantSplit/>
        </w:trPr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14:paraId="414B2E7C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sz w:val="22"/>
                <w:szCs w:val="22"/>
              </w:rPr>
              <w:t>1. část</w:t>
            </w:r>
          </w:p>
        </w:tc>
        <w:tc>
          <w:tcPr>
            <w:tcW w:w="3380" w:type="dxa"/>
            <w:tcBorders>
              <w:top w:val="single" w:sz="4" w:space="0" w:color="auto"/>
            </w:tcBorders>
          </w:tcPr>
          <w:p w14:paraId="7C433212" w14:textId="77777777" w:rsidR="00162488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Zaměření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38E4D360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>(čl. III odst. 2 bod 2.1 smlouvy)</w:t>
            </w:r>
          </w:p>
        </w:tc>
        <w:tc>
          <w:tcPr>
            <w:tcW w:w="1491" w:type="dxa"/>
            <w:shd w:val="clear" w:color="auto" w:fill="FFE599" w:themeFill="accent4" w:themeFillTint="66"/>
            <w:vAlign w:val="center"/>
          </w:tcPr>
          <w:p w14:paraId="3D8DE703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07E42F77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FFE599" w:themeFill="accent4" w:themeFillTint="66"/>
            <w:vAlign w:val="center"/>
          </w:tcPr>
          <w:p w14:paraId="57FDA5BF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162488" w:rsidRPr="00080BAF" w14:paraId="410B0D09" w14:textId="77777777" w:rsidTr="003D35D6">
        <w:trPr>
          <w:cantSplit/>
        </w:trPr>
        <w:tc>
          <w:tcPr>
            <w:tcW w:w="1056" w:type="dxa"/>
            <w:vMerge/>
          </w:tcPr>
          <w:p w14:paraId="15CEDC57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00" w:type="dxa"/>
            <w:gridSpan w:val="4"/>
          </w:tcPr>
          <w:p w14:paraId="3BE7A94E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0BAF">
              <w:rPr>
                <w:rFonts w:ascii="Tahoma" w:hAnsi="Tahoma" w:cs="Tahoma"/>
                <w:b/>
                <w:bCs/>
                <w:sz w:val="22"/>
                <w:szCs w:val="22"/>
              </w:rPr>
              <w:t>Průzkumy</w:t>
            </w:r>
          </w:p>
          <w:p w14:paraId="4156FBEA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(čl. III odst. 2 bod 2.2</w:t>
            </w:r>
            <w:r w:rsidRPr="00080BAF">
              <w:rPr>
                <w:rFonts w:ascii="Tahoma" w:hAnsi="Tahoma" w:cs="Tahoma"/>
                <w:sz w:val="22"/>
                <w:szCs w:val="22"/>
              </w:rPr>
              <w:t xml:space="preserve"> smlouvy)</w:t>
            </w:r>
          </w:p>
        </w:tc>
      </w:tr>
      <w:tr w:rsidR="00162488" w:rsidRPr="00080BAF" w14:paraId="37D975D7" w14:textId="77777777" w:rsidTr="003E303B">
        <w:trPr>
          <w:cantSplit/>
        </w:trPr>
        <w:tc>
          <w:tcPr>
            <w:tcW w:w="1056" w:type="dxa"/>
            <w:vMerge/>
          </w:tcPr>
          <w:p w14:paraId="5FFFE19E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80" w:type="dxa"/>
          </w:tcPr>
          <w:p w14:paraId="767F51F2" w14:textId="77777777" w:rsidR="00162488" w:rsidRPr="00A13ADF" w:rsidRDefault="00162488" w:rsidP="003D35D6">
            <w:pPr>
              <w:pStyle w:val="Zkladntextodsazen2"/>
              <w:tabs>
                <w:tab w:val="left" w:pos="1304"/>
              </w:tabs>
              <w:spacing w:line="12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14:paraId="0D77B22B" w14:textId="77777777" w:rsidR="00162488" w:rsidRPr="00A13ADF" w:rsidRDefault="00162488" w:rsidP="003D35D6">
            <w:pPr>
              <w:pStyle w:val="Zkladntextodsazen2"/>
              <w:tabs>
                <w:tab w:val="left" w:pos="1304"/>
              </w:tabs>
              <w:spacing w:before="4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A13ADF">
              <w:rPr>
                <w:rFonts w:ascii="Tahoma" w:hAnsi="Tahoma" w:cs="Tahoma"/>
                <w:sz w:val="22"/>
                <w:szCs w:val="22"/>
              </w:rPr>
              <w:t>stavebně-technický průzkum</w:t>
            </w:r>
          </w:p>
          <w:p w14:paraId="43FADBD6" w14:textId="77777777" w:rsidR="00162488" w:rsidRPr="00A13ADF" w:rsidRDefault="00162488" w:rsidP="003D35D6">
            <w:pPr>
              <w:pStyle w:val="Zkladntextodsazen2"/>
              <w:tabs>
                <w:tab w:val="left" w:pos="1304"/>
              </w:tabs>
              <w:spacing w:before="40" w:line="12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E599" w:themeFill="accent4" w:themeFillTint="66"/>
            <w:vAlign w:val="center"/>
          </w:tcPr>
          <w:p w14:paraId="09D06DC6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1C0FEDEB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FFE599" w:themeFill="accent4" w:themeFillTint="66"/>
            <w:vAlign w:val="center"/>
          </w:tcPr>
          <w:p w14:paraId="2A27118F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162488" w:rsidRPr="00080BAF" w14:paraId="7118B0ED" w14:textId="77777777" w:rsidTr="003E303B">
        <w:trPr>
          <w:cantSplit/>
        </w:trPr>
        <w:tc>
          <w:tcPr>
            <w:tcW w:w="1056" w:type="dxa"/>
            <w:vMerge/>
          </w:tcPr>
          <w:p w14:paraId="2C8A793F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80" w:type="dxa"/>
          </w:tcPr>
          <w:p w14:paraId="575A2BF2" w14:textId="77777777" w:rsidR="00162488" w:rsidRPr="00A13ADF" w:rsidRDefault="00162488" w:rsidP="003D35D6">
            <w:pPr>
              <w:pStyle w:val="Zkladntextodsazen2"/>
              <w:tabs>
                <w:tab w:val="left" w:pos="1304"/>
              </w:tabs>
              <w:spacing w:before="40" w:line="12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14:paraId="3954B663" w14:textId="77777777" w:rsidR="00162488" w:rsidRPr="00A13ADF" w:rsidRDefault="00162488" w:rsidP="003D35D6">
            <w:pPr>
              <w:pStyle w:val="Zkladntextodsazen2"/>
              <w:tabs>
                <w:tab w:val="left" w:pos="1304"/>
              </w:tabs>
              <w:spacing w:before="40"/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A13ADF">
              <w:rPr>
                <w:rFonts w:ascii="Tahoma" w:hAnsi="Tahoma" w:cs="Tahoma"/>
                <w:sz w:val="22"/>
                <w:szCs w:val="22"/>
              </w:rPr>
              <w:t>inženýrsko-geologický</w:t>
            </w:r>
          </w:p>
          <w:p w14:paraId="01E5B4C8" w14:textId="77777777" w:rsidR="00162488" w:rsidRPr="00A13ADF" w:rsidRDefault="00162488" w:rsidP="003D35D6">
            <w:pPr>
              <w:pStyle w:val="Zkladntextodsazen2"/>
              <w:tabs>
                <w:tab w:val="left" w:pos="1304"/>
              </w:tabs>
              <w:spacing w:before="40" w:line="120" w:lineRule="auto"/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E599" w:themeFill="accent4" w:themeFillTint="66"/>
            <w:vAlign w:val="center"/>
          </w:tcPr>
          <w:p w14:paraId="645514B3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2F081223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FFE599" w:themeFill="accent4" w:themeFillTint="66"/>
            <w:vAlign w:val="center"/>
          </w:tcPr>
          <w:p w14:paraId="63ACA3E7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162488" w:rsidRPr="00080BAF" w14:paraId="5F140498" w14:textId="77777777" w:rsidTr="003E303B">
        <w:trPr>
          <w:cantSplit/>
        </w:trPr>
        <w:tc>
          <w:tcPr>
            <w:tcW w:w="1056" w:type="dxa"/>
            <w:vMerge/>
          </w:tcPr>
          <w:p w14:paraId="5B487666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80" w:type="dxa"/>
          </w:tcPr>
          <w:p w14:paraId="05F2FC1A" w14:textId="77777777" w:rsidR="00162488" w:rsidRPr="00A13ADF" w:rsidRDefault="00162488" w:rsidP="003D35D6">
            <w:pPr>
              <w:pStyle w:val="Zkladntextodsazen2"/>
              <w:spacing w:line="120" w:lineRule="auto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5BE2B24" w14:textId="77777777" w:rsidR="00162488" w:rsidRPr="00A13AD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13ADF">
              <w:rPr>
                <w:rFonts w:ascii="Tahoma" w:hAnsi="Tahoma" w:cs="Tahoma"/>
                <w:sz w:val="22"/>
                <w:szCs w:val="22"/>
              </w:rPr>
              <w:t>hydrogeologický průzkum</w:t>
            </w:r>
          </w:p>
          <w:p w14:paraId="7B89D8AB" w14:textId="77777777" w:rsidR="00162488" w:rsidRPr="00A13ADF" w:rsidRDefault="00162488" w:rsidP="003D35D6">
            <w:pPr>
              <w:pStyle w:val="Zkladntextodsazen2"/>
              <w:spacing w:line="120" w:lineRule="auto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E599" w:themeFill="accent4" w:themeFillTint="66"/>
            <w:vAlign w:val="center"/>
          </w:tcPr>
          <w:p w14:paraId="724A1B18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1FFE550B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FFE599" w:themeFill="accent4" w:themeFillTint="66"/>
            <w:vAlign w:val="center"/>
          </w:tcPr>
          <w:p w14:paraId="7B113B11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162488" w:rsidRPr="00080BAF" w14:paraId="04307769" w14:textId="77777777" w:rsidTr="003E303B">
        <w:trPr>
          <w:cantSplit/>
        </w:trPr>
        <w:tc>
          <w:tcPr>
            <w:tcW w:w="1056" w:type="dxa"/>
            <w:vMerge/>
          </w:tcPr>
          <w:p w14:paraId="1E011A28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80" w:type="dxa"/>
          </w:tcPr>
          <w:p w14:paraId="2B552954" w14:textId="77777777" w:rsidR="00162488" w:rsidRPr="00A13ADF" w:rsidRDefault="00162488" w:rsidP="003D35D6">
            <w:pPr>
              <w:pStyle w:val="Zkladntextodsazen2"/>
              <w:spacing w:line="120" w:lineRule="auto"/>
              <w:ind w:firstLine="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</w:p>
          <w:p w14:paraId="7D1F4936" w14:textId="77777777" w:rsidR="00162488" w:rsidRPr="00A13AD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  <w:r w:rsidRPr="00A13ADF">
              <w:rPr>
                <w:rFonts w:ascii="Tahoma" w:hAnsi="Tahoma" w:cs="Tahoma"/>
                <w:bCs/>
                <w:sz w:val="22"/>
                <w:szCs w:val="22"/>
              </w:rPr>
              <w:t>radonový průzkum</w:t>
            </w:r>
          </w:p>
          <w:p w14:paraId="3448AAAF" w14:textId="77777777" w:rsidR="00162488" w:rsidRPr="00A13ADF" w:rsidRDefault="00162488" w:rsidP="003D35D6">
            <w:pPr>
              <w:pStyle w:val="Zkladntextodsazen2"/>
              <w:spacing w:line="120" w:lineRule="auto"/>
              <w:ind w:firstLine="0"/>
              <w:jc w:val="lef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FFE599" w:themeFill="accent4" w:themeFillTint="66"/>
            <w:vAlign w:val="center"/>
          </w:tcPr>
          <w:p w14:paraId="62C8BE09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4A2F3D87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FFE599" w:themeFill="accent4" w:themeFillTint="66"/>
            <w:vAlign w:val="center"/>
          </w:tcPr>
          <w:p w14:paraId="11585137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162488" w:rsidRPr="00080BAF" w14:paraId="27E88001" w14:textId="77777777" w:rsidTr="003E303B">
        <w:trPr>
          <w:cantSplit/>
        </w:trPr>
        <w:tc>
          <w:tcPr>
            <w:tcW w:w="1056" w:type="dxa"/>
          </w:tcPr>
          <w:p w14:paraId="39F1F766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Pr="00080BAF">
              <w:rPr>
                <w:rFonts w:ascii="Tahoma" w:hAnsi="Tahoma" w:cs="Tahoma"/>
                <w:b/>
                <w:sz w:val="22"/>
                <w:szCs w:val="22"/>
              </w:rPr>
              <w:t>. část</w:t>
            </w:r>
          </w:p>
        </w:tc>
        <w:tc>
          <w:tcPr>
            <w:tcW w:w="3380" w:type="dxa"/>
          </w:tcPr>
          <w:p w14:paraId="12ACCEB0" w14:textId="77777777" w:rsidR="00162488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DUSP</w:t>
            </w:r>
          </w:p>
          <w:p w14:paraId="0A81E61F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(čl. III odst. 2 bod 2.3</w:t>
            </w:r>
            <w:r w:rsidRPr="00080BAF">
              <w:rPr>
                <w:rFonts w:ascii="Tahoma" w:hAnsi="Tahoma" w:cs="Tahoma"/>
                <w:sz w:val="22"/>
                <w:szCs w:val="22"/>
              </w:rPr>
              <w:t xml:space="preserve"> smlouvy)</w:t>
            </w:r>
          </w:p>
        </w:tc>
        <w:tc>
          <w:tcPr>
            <w:tcW w:w="1491" w:type="dxa"/>
            <w:shd w:val="clear" w:color="auto" w:fill="FFE599" w:themeFill="accent4" w:themeFillTint="66"/>
            <w:vAlign w:val="center"/>
          </w:tcPr>
          <w:p w14:paraId="3465DEDF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4323DFE9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FFE599" w:themeFill="accent4" w:themeFillTint="66"/>
            <w:vAlign w:val="center"/>
          </w:tcPr>
          <w:p w14:paraId="5251D1BF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</w:tr>
      <w:tr w:rsidR="00162488" w:rsidRPr="00080BAF" w14:paraId="1BA29388" w14:textId="77777777" w:rsidTr="003E303B">
        <w:trPr>
          <w:cantSplit/>
          <w:trHeight w:val="397"/>
        </w:trPr>
        <w:tc>
          <w:tcPr>
            <w:tcW w:w="1056" w:type="dxa"/>
          </w:tcPr>
          <w:p w14:paraId="1D836442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080BAF">
              <w:rPr>
                <w:rFonts w:ascii="Tahoma" w:hAnsi="Tahoma" w:cs="Tahoma"/>
                <w:b/>
                <w:sz w:val="22"/>
                <w:szCs w:val="22"/>
              </w:rPr>
              <w:t>. část</w:t>
            </w:r>
          </w:p>
        </w:tc>
        <w:tc>
          <w:tcPr>
            <w:tcW w:w="3380" w:type="dxa"/>
          </w:tcPr>
          <w:p w14:paraId="54A9ECCD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DPS</w:t>
            </w:r>
          </w:p>
          <w:p w14:paraId="15EE507D" w14:textId="77777777" w:rsidR="00162488" w:rsidRPr="00080BAF" w:rsidRDefault="00162488" w:rsidP="003D35D6">
            <w:pPr>
              <w:pStyle w:val="Zkladntextodsazen2"/>
              <w:ind w:firstLine="0"/>
              <w:jc w:val="lef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080BAF">
              <w:rPr>
                <w:rFonts w:ascii="Tahoma" w:hAnsi="Tahoma" w:cs="Tahoma"/>
                <w:sz w:val="22"/>
                <w:szCs w:val="22"/>
              </w:rPr>
              <w:t xml:space="preserve">(čl. III odst. 2 bod </w:t>
            </w:r>
            <w:r>
              <w:rPr>
                <w:rFonts w:ascii="Tahoma" w:hAnsi="Tahoma" w:cs="Tahoma"/>
                <w:sz w:val="22"/>
                <w:szCs w:val="22"/>
              </w:rPr>
              <w:t>2.4</w:t>
            </w:r>
            <w:r w:rsidRPr="00080BAF">
              <w:rPr>
                <w:rFonts w:ascii="Tahoma" w:hAnsi="Tahoma" w:cs="Tahoma"/>
                <w:sz w:val="22"/>
                <w:szCs w:val="22"/>
              </w:rPr>
              <w:t xml:space="preserve"> smlouvy)</w:t>
            </w:r>
          </w:p>
        </w:tc>
        <w:tc>
          <w:tcPr>
            <w:tcW w:w="1491" w:type="dxa"/>
            <w:shd w:val="clear" w:color="auto" w:fill="FFE599" w:themeFill="accent4" w:themeFillTint="66"/>
            <w:vAlign w:val="center"/>
          </w:tcPr>
          <w:p w14:paraId="729280FB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796B1883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FFE599" w:themeFill="accent4" w:themeFillTint="66"/>
            <w:vAlign w:val="center"/>
          </w:tcPr>
          <w:p w14:paraId="1C985932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E303B" w:rsidRPr="00070179" w14:paraId="7C11A58F" w14:textId="77777777" w:rsidTr="003E303B">
        <w:trPr>
          <w:cantSplit/>
          <w:trHeight w:val="655"/>
        </w:trPr>
        <w:tc>
          <w:tcPr>
            <w:tcW w:w="4436" w:type="dxa"/>
            <w:gridSpan w:val="2"/>
            <w:shd w:val="clear" w:color="auto" w:fill="FFFFFF" w:themeFill="background1"/>
            <w:vAlign w:val="center"/>
          </w:tcPr>
          <w:p w14:paraId="0CBCF03D" w14:textId="5228A690" w:rsidR="003E303B" w:rsidRPr="00070179" w:rsidRDefault="003E303B" w:rsidP="003D35D6">
            <w:pPr>
              <w:pStyle w:val="Zkladntextodsazen2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Část C smlouvy – </w:t>
            </w:r>
            <w:r w:rsidRPr="003E303B">
              <w:rPr>
                <w:rFonts w:ascii="Tahoma" w:hAnsi="Tahoma" w:cs="Tahoma"/>
                <w:bCs/>
                <w:sz w:val="22"/>
                <w:szCs w:val="22"/>
              </w:rPr>
              <w:t>odměna za inženýrskou činnost</w:t>
            </w:r>
          </w:p>
        </w:tc>
        <w:tc>
          <w:tcPr>
            <w:tcW w:w="1491" w:type="dxa"/>
            <w:shd w:val="clear" w:color="auto" w:fill="FFE599" w:themeFill="accent4" w:themeFillTint="66"/>
            <w:vAlign w:val="center"/>
          </w:tcPr>
          <w:p w14:paraId="475911E7" w14:textId="77777777" w:rsidR="003E303B" w:rsidRPr="003E303B" w:rsidRDefault="003E303B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3F10982B" w14:textId="77777777" w:rsidR="003E303B" w:rsidRPr="003E303B" w:rsidRDefault="003E303B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FFE599" w:themeFill="accent4" w:themeFillTint="66"/>
            <w:vAlign w:val="center"/>
          </w:tcPr>
          <w:p w14:paraId="7AAA8DDF" w14:textId="77777777" w:rsidR="003E303B" w:rsidRPr="003E303B" w:rsidRDefault="003E303B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E303B" w:rsidRPr="00070179" w14:paraId="22059DE9" w14:textId="77777777" w:rsidTr="003E303B">
        <w:trPr>
          <w:cantSplit/>
          <w:trHeight w:val="655"/>
        </w:trPr>
        <w:tc>
          <w:tcPr>
            <w:tcW w:w="4436" w:type="dxa"/>
            <w:gridSpan w:val="2"/>
            <w:shd w:val="clear" w:color="auto" w:fill="FFFFFF" w:themeFill="background1"/>
            <w:vAlign w:val="center"/>
          </w:tcPr>
          <w:p w14:paraId="2F8BD2BD" w14:textId="74435D9E" w:rsidR="003E303B" w:rsidRPr="00070179" w:rsidRDefault="003E303B" w:rsidP="003D35D6">
            <w:pPr>
              <w:pStyle w:val="Zkladntextodsazen2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Část C smlouvy – </w:t>
            </w:r>
            <w:r w:rsidRPr="003E303B">
              <w:rPr>
                <w:rFonts w:ascii="Tahoma" w:hAnsi="Tahoma" w:cs="Tahoma"/>
                <w:bCs/>
                <w:sz w:val="22"/>
                <w:szCs w:val="22"/>
              </w:rPr>
              <w:t>odměna za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080BAF">
              <w:rPr>
                <w:rFonts w:ascii="Tahoma" w:hAnsi="Tahoma" w:cs="Tahoma"/>
                <w:sz w:val="22"/>
                <w:szCs w:val="22"/>
              </w:rPr>
              <w:t>výkon funkce koordinátora bezpečnosti a ochrany zdraví při práci na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Pr="00080BAF">
              <w:rPr>
                <w:rFonts w:ascii="Tahoma" w:hAnsi="Tahoma" w:cs="Tahoma"/>
                <w:sz w:val="22"/>
                <w:szCs w:val="22"/>
              </w:rPr>
              <w:t>staveništi po dobu přípravy stavby</w:t>
            </w:r>
          </w:p>
        </w:tc>
        <w:tc>
          <w:tcPr>
            <w:tcW w:w="1491" w:type="dxa"/>
            <w:shd w:val="clear" w:color="auto" w:fill="FFE599" w:themeFill="accent4" w:themeFillTint="66"/>
            <w:vAlign w:val="center"/>
          </w:tcPr>
          <w:p w14:paraId="22207142" w14:textId="77777777" w:rsidR="003E303B" w:rsidRPr="003E303B" w:rsidRDefault="003E303B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shd w:val="clear" w:color="auto" w:fill="FFE599" w:themeFill="accent4" w:themeFillTint="66"/>
            <w:vAlign w:val="center"/>
          </w:tcPr>
          <w:p w14:paraId="51A5A739" w14:textId="77777777" w:rsidR="003E303B" w:rsidRPr="003E303B" w:rsidRDefault="003E303B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shd w:val="clear" w:color="auto" w:fill="FFE599" w:themeFill="accent4" w:themeFillTint="66"/>
            <w:vAlign w:val="center"/>
          </w:tcPr>
          <w:p w14:paraId="5B0D2307" w14:textId="77777777" w:rsidR="003E303B" w:rsidRPr="003E303B" w:rsidRDefault="003E303B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E303B" w:rsidRPr="00070179" w14:paraId="1BBA1EE3" w14:textId="77777777" w:rsidTr="003E303B">
        <w:trPr>
          <w:cantSplit/>
          <w:trHeight w:val="655"/>
        </w:trPr>
        <w:tc>
          <w:tcPr>
            <w:tcW w:w="4436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C93BCF" w14:textId="165BFF16" w:rsidR="003E303B" w:rsidRPr="00070179" w:rsidRDefault="003E303B" w:rsidP="003D35D6">
            <w:pPr>
              <w:pStyle w:val="Zkladntextodsazen2"/>
              <w:ind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Část C smlouvy – </w:t>
            </w:r>
            <w:r w:rsidRPr="003E303B">
              <w:rPr>
                <w:rFonts w:ascii="Tahoma" w:hAnsi="Tahoma" w:cs="Tahoma"/>
                <w:bCs/>
                <w:sz w:val="22"/>
                <w:szCs w:val="22"/>
              </w:rPr>
              <w:t>odměna za výkon autorského dozoru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14:paraId="3A085EAC" w14:textId="77777777" w:rsidR="003E303B" w:rsidRPr="003E303B" w:rsidRDefault="003E303B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14:paraId="6E24CA98" w14:textId="77777777" w:rsidR="003E303B" w:rsidRPr="003E303B" w:rsidRDefault="003E303B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tcBorders>
              <w:bottom w:val="double" w:sz="4" w:space="0" w:color="auto"/>
            </w:tcBorders>
            <w:shd w:val="clear" w:color="auto" w:fill="FFE599" w:themeFill="accent4" w:themeFillTint="66"/>
            <w:vAlign w:val="center"/>
          </w:tcPr>
          <w:p w14:paraId="147D0875" w14:textId="77777777" w:rsidR="003E303B" w:rsidRPr="003E303B" w:rsidRDefault="003E303B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162488" w:rsidRPr="00070179" w14:paraId="19DFFEBE" w14:textId="77777777" w:rsidTr="003E303B">
        <w:trPr>
          <w:cantSplit/>
          <w:trHeight w:val="655"/>
        </w:trPr>
        <w:tc>
          <w:tcPr>
            <w:tcW w:w="4436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7027D01" w14:textId="77777777" w:rsidR="00162488" w:rsidRPr="003E303B" w:rsidRDefault="00162488" w:rsidP="003D35D6">
            <w:pPr>
              <w:pStyle w:val="Zkladntextodsazen2"/>
              <w:ind w:firstLine="0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3E303B">
              <w:rPr>
                <w:rFonts w:ascii="Tahoma" w:hAnsi="Tahoma" w:cs="Tahoma"/>
                <w:b/>
                <w:bCs/>
                <w:sz w:val="36"/>
                <w:szCs w:val="36"/>
              </w:rPr>
              <w:t>Cena celkem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14:paraId="45827CD5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14:paraId="39FBDFAE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  <w:shd w:val="clear" w:color="auto" w:fill="FFE599" w:themeFill="accent4" w:themeFillTint="66"/>
            <w:vAlign w:val="center"/>
          </w:tcPr>
          <w:p w14:paraId="0EC0EA0F" w14:textId="77777777" w:rsidR="00162488" w:rsidRPr="003E303B" w:rsidRDefault="00162488" w:rsidP="003D35D6">
            <w:pPr>
              <w:pStyle w:val="Zkladntextodsazen2"/>
              <w:ind w:firstLine="0"/>
              <w:jc w:val="right"/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bookmarkEnd w:id="0"/>
    <w:p w14:paraId="2C7FD556" w14:textId="6F3F5112" w:rsidR="00CE73BA" w:rsidRPr="00CE73BA" w:rsidRDefault="00CE73BA">
      <w:pPr>
        <w:rPr>
          <w:i/>
          <w:color w:val="00B0F0"/>
        </w:rPr>
      </w:pPr>
      <w:r>
        <w:rPr>
          <w:i/>
          <w:color w:val="00B0F0"/>
        </w:rPr>
        <w:t xml:space="preserve">        </w:t>
      </w:r>
      <w:r w:rsidRPr="00CE73BA">
        <w:rPr>
          <w:i/>
          <w:color w:val="00B0F0"/>
        </w:rPr>
        <w:t>(uchazeč vyplní podbarvená pole tabulky)</w:t>
      </w:r>
    </w:p>
    <w:sectPr w:rsidR="00CE73BA" w:rsidRPr="00CE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519D1"/>
    <w:multiLevelType w:val="hybridMultilevel"/>
    <w:tmpl w:val="CBFE8314"/>
    <w:lvl w:ilvl="0" w:tplc="00BEB1A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7036294E"/>
    <w:multiLevelType w:val="singleLevel"/>
    <w:tmpl w:val="D65A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54"/>
    <w:rsid w:val="00162488"/>
    <w:rsid w:val="003E303B"/>
    <w:rsid w:val="00490C24"/>
    <w:rsid w:val="008F4054"/>
    <w:rsid w:val="00B635DD"/>
    <w:rsid w:val="00C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B41E"/>
  <w15:chartTrackingRefBased/>
  <w15:docId w15:val="{1771703E-0179-4A0F-861A-0F2493C6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162488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162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">
    <w:name w:val="Char Char Char"/>
    <w:basedOn w:val="Normln"/>
    <w:rsid w:val="001624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lolnkuSmlouvy">
    <w:name w:val="ČísloČlánkuSmlouvy"/>
    <w:basedOn w:val="Normln"/>
    <w:next w:val="Normln"/>
    <w:rsid w:val="00490C24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mlouvy">
    <w:name w:val="OdstavecSmlouvy"/>
    <w:basedOn w:val="Normln"/>
    <w:rsid w:val="00490C24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Hendrych Štěpán</dc:creator>
  <cp:keywords/>
  <dc:description/>
  <cp:lastModifiedBy>Monika Kocháňová</cp:lastModifiedBy>
  <cp:revision>2</cp:revision>
  <dcterms:created xsi:type="dcterms:W3CDTF">2021-01-28T21:49:00Z</dcterms:created>
  <dcterms:modified xsi:type="dcterms:W3CDTF">2021-01-28T21:49:00Z</dcterms:modified>
</cp:coreProperties>
</file>